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3433" w14:textId="77777777" w:rsidR="00386544" w:rsidRPr="00326ADA" w:rsidRDefault="005B0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26ADA">
        <w:rPr>
          <w:rFonts w:ascii="Times New Roman" w:hAnsi="Times New Roman" w:cs="Times New Roman"/>
        </w:rPr>
        <w:t>Załącznik Nr 3 do Regulaminu</w:t>
      </w:r>
    </w:p>
    <w:p w14:paraId="1AB9782D" w14:textId="77777777" w:rsidR="005B0D1F" w:rsidRPr="00326ADA" w:rsidRDefault="005B0D1F" w:rsidP="005B0D1F">
      <w:pPr>
        <w:jc w:val="center"/>
        <w:rPr>
          <w:rFonts w:ascii="Times New Roman" w:hAnsi="Times New Roman" w:cs="Times New Roman"/>
          <w:b/>
        </w:rPr>
      </w:pPr>
      <w:r w:rsidRPr="00326ADA">
        <w:rPr>
          <w:rFonts w:ascii="Times New Roman" w:hAnsi="Times New Roman" w:cs="Times New Roman"/>
          <w:b/>
        </w:rPr>
        <w:t>KLAUZULA INFORMACYJNA DOTYCZĄCA PRZETWARZENIA DANYCH OSOBOWYCH W ZWIĄZKU Z UDZIAŁEMW KONKURSIE</w:t>
      </w:r>
    </w:p>
    <w:p w14:paraId="58440A92" w14:textId="77777777" w:rsidR="005B0D1F" w:rsidRPr="00326ADA" w:rsidRDefault="005B0D1F" w:rsidP="005B0D1F">
      <w:pPr>
        <w:jc w:val="center"/>
        <w:rPr>
          <w:rFonts w:ascii="Times New Roman" w:hAnsi="Times New Roman" w:cs="Times New Roman"/>
          <w:b/>
        </w:rPr>
      </w:pPr>
      <w:r w:rsidRPr="00326ADA">
        <w:rPr>
          <w:rFonts w:ascii="Times New Roman" w:hAnsi="Times New Roman" w:cs="Times New Roman"/>
          <w:b/>
        </w:rPr>
        <w:t>„Mniej ZNANA Małopolska. Piękno Powiatu Krakowskiego”</w:t>
      </w:r>
    </w:p>
    <w:p w14:paraId="45567408" w14:textId="77777777" w:rsidR="005B0D1F" w:rsidRPr="00326ADA" w:rsidRDefault="005B0D1F" w:rsidP="00326AD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26ADA">
        <w:rPr>
          <w:rFonts w:ascii="Times New Roman" w:hAnsi="Times New Roman" w:cs="Times New Roman"/>
        </w:rPr>
        <w:t xml:space="preserve">Dane osobowe w Zespole Szkół Oświatowych </w:t>
      </w:r>
      <w:r w:rsidR="00F848D6" w:rsidRPr="00326ADA">
        <w:rPr>
          <w:rFonts w:ascii="Times New Roman" w:hAnsi="Times New Roman" w:cs="Times New Roman"/>
        </w:rPr>
        <w:t>w Skale są przetwarzane zgodnie z obowiązującymi przepisami prawa Unii Europejskiej, w szczególności,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 i przepisami krajowymi z zakresu ochrony danych osobowych.</w:t>
      </w:r>
    </w:p>
    <w:p w14:paraId="20AE2D73" w14:textId="7F50A3A9" w:rsidR="00F848D6" w:rsidRPr="00326ADA" w:rsidRDefault="00F848D6" w:rsidP="00326AD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26ADA">
        <w:rPr>
          <w:rFonts w:ascii="Times New Roman" w:hAnsi="Times New Roman" w:cs="Times New Roman"/>
        </w:rPr>
        <w:t>Administratorem danych osobowych jest Zespół Szkół i Placówek Oświatowych w Skale,</w:t>
      </w:r>
      <w:r w:rsidR="00336754">
        <w:rPr>
          <w:rFonts w:ascii="Times New Roman" w:hAnsi="Times New Roman" w:cs="Times New Roman"/>
        </w:rPr>
        <w:t xml:space="preserve">                  </w:t>
      </w:r>
      <w:r w:rsidRPr="00326ADA">
        <w:rPr>
          <w:rFonts w:ascii="Times New Roman" w:hAnsi="Times New Roman" w:cs="Times New Roman"/>
        </w:rPr>
        <w:t xml:space="preserve"> ul. </w:t>
      </w:r>
      <w:r w:rsidR="00336754">
        <w:rPr>
          <w:rFonts w:ascii="Times New Roman" w:hAnsi="Times New Roman" w:cs="Times New Roman"/>
        </w:rPr>
        <w:t>Księdza St.</w:t>
      </w:r>
      <w:r w:rsidR="006D4E89">
        <w:rPr>
          <w:rFonts w:ascii="Times New Roman" w:hAnsi="Times New Roman" w:cs="Times New Roman"/>
        </w:rPr>
        <w:t xml:space="preserve"> </w:t>
      </w:r>
      <w:proofErr w:type="spellStart"/>
      <w:r w:rsidRPr="00326ADA">
        <w:rPr>
          <w:rFonts w:ascii="Times New Roman" w:hAnsi="Times New Roman" w:cs="Times New Roman"/>
        </w:rPr>
        <w:t>Połetka</w:t>
      </w:r>
      <w:proofErr w:type="spellEnd"/>
      <w:r w:rsidRPr="00326ADA">
        <w:rPr>
          <w:rFonts w:ascii="Times New Roman" w:hAnsi="Times New Roman" w:cs="Times New Roman"/>
        </w:rPr>
        <w:t xml:space="preserve"> 30, 32-043 Skała, tel. 12 389 </w:t>
      </w:r>
      <w:r w:rsidR="00770DD2" w:rsidRPr="00326ADA">
        <w:rPr>
          <w:rFonts w:ascii="Times New Roman" w:hAnsi="Times New Roman" w:cs="Times New Roman"/>
        </w:rPr>
        <w:t>10 24, e-mail:administracja@lo-skala.edu.pl</w:t>
      </w:r>
    </w:p>
    <w:p w14:paraId="551266BF" w14:textId="132C03F4" w:rsidR="00F848D6" w:rsidRPr="00326ADA" w:rsidRDefault="00F848D6" w:rsidP="00326AD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26ADA">
        <w:rPr>
          <w:rFonts w:ascii="Times New Roman" w:hAnsi="Times New Roman" w:cs="Times New Roman"/>
        </w:rPr>
        <w:t>Administrator pow</w:t>
      </w:r>
      <w:r w:rsidR="00770DD2" w:rsidRPr="00326ADA">
        <w:rPr>
          <w:rFonts w:ascii="Times New Roman" w:hAnsi="Times New Roman" w:cs="Times New Roman"/>
        </w:rPr>
        <w:t xml:space="preserve">ołał Inspektora Ochrony Danych (IOD), którym jest </w:t>
      </w:r>
      <w:r w:rsidR="00336754">
        <w:rPr>
          <w:rFonts w:ascii="Times New Roman" w:hAnsi="Times New Roman" w:cs="Times New Roman"/>
        </w:rPr>
        <w:t>Waldemar Tarkowski</w:t>
      </w:r>
      <w:r w:rsidR="00770DD2" w:rsidRPr="00326ADA">
        <w:rPr>
          <w:rFonts w:ascii="Times New Roman" w:hAnsi="Times New Roman" w:cs="Times New Roman"/>
        </w:rPr>
        <w:t xml:space="preserve">, z którym można kontaktować się listownie na w/w adres siedzimy administratora lub poprzez e-mail: </w:t>
      </w:r>
      <w:r w:rsidR="00336754">
        <w:rPr>
          <w:rFonts w:ascii="Times New Roman" w:hAnsi="Times New Roman" w:cs="Times New Roman"/>
        </w:rPr>
        <w:t>walmarbhp@onet.eu</w:t>
      </w:r>
    </w:p>
    <w:p w14:paraId="3DFCA2A6" w14:textId="77777777" w:rsidR="00770DD2" w:rsidRPr="00326ADA" w:rsidRDefault="00770DD2" w:rsidP="00326AD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26ADA">
        <w:rPr>
          <w:rFonts w:ascii="Times New Roman" w:hAnsi="Times New Roman" w:cs="Times New Roman"/>
        </w:rPr>
        <w:t>Przetwarzanie danych osobowych odbywa się w celu organizacji i przeprowadzenia konkursu pt.: „Mniej ZNANA Małopolska. Piękno Powiatu Krakowskiego”.</w:t>
      </w:r>
    </w:p>
    <w:p w14:paraId="1FF89E69" w14:textId="77777777" w:rsidR="001354C0" w:rsidRPr="00326ADA" w:rsidRDefault="001354C0" w:rsidP="00326AD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26ADA">
        <w:rPr>
          <w:rFonts w:ascii="Times New Roman" w:hAnsi="Times New Roman" w:cs="Times New Roman"/>
        </w:rPr>
        <w:t>Dane osobowe mogą być przekazane wyłącznie podmiotom, które uprawnione są do ich otrzymania na mocy przepisów prawa. Ponadto mogą być one ujawnione podmiotom, z którymi Administrator Danych zawarł umowę na świadczenie usług związanych z realizacją celu przetwarzania.</w:t>
      </w:r>
    </w:p>
    <w:p w14:paraId="1FE1EF66" w14:textId="77777777" w:rsidR="001354C0" w:rsidRPr="00326ADA" w:rsidRDefault="001354C0" w:rsidP="00326AD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26ADA">
        <w:rPr>
          <w:rFonts w:ascii="Times New Roman" w:hAnsi="Times New Roman" w:cs="Times New Roman"/>
        </w:rPr>
        <w:t xml:space="preserve">Dane będą przechowywane przez okres niezbędny do realizacji celu, jakiego zostały zebrane, a po tym czasie przez okres wymaganym przepisy powszechnie obowiązującego prawa, m.in. ustawę z dnia 14 lipca 1983 r. o narodowym zasobie archiwalnym i archiwach </w:t>
      </w:r>
      <w:r w:rsidR="00D36FDD" w:rsidRPr="00326ADA">
        <w:rPr>
          <w:rFonts w:ascii="Times New Roman" w:hAnsi="Times New Roman" w:cs="Times New Roman"/>
        </w:rPr>
        <w:t>oraz przez okresy zakreślone w Jednolitym Rzeczowym Wykazie Akt oraz związany z przedawnieniem roszczeń.</w:t>
      </w:r>
    </w:p>
    <w:p w14:paraId="39A9D9F2" w14:textId="77777777" w:rsidR="00D36FDD" w:rsidRPr="00326ADA" w:rsidRDefault="00D36FDD" w:rsidP="00326AD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26ADA">
        <w:rPr>
          <w:rFonts w:ascii="Times New Roman" w:hAnsi="Times New Roman" w:cs="Times New Roman"/>
        </w:rPr>
        <w:t>W przypadkach określonych przepisami prawa osobie, której dane są przetwarzane przysługują niżej wymienione uprawnienia:</w:t>
      </w:r>
    </w:p>
    <w:p w14:paraId="441AF41A" w14:textId="77777777" w:rsidR="00D36FDD" w:rsidRPr="00326ADA" w:rsidRDefault="00D36FDD" w:rsidP="00326AD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326ADA">
        <w:rPr>
          <w:rFonts w:ascii="Times New Roman" w:hAnsi="Times New Roman" w:cs="Times New Roman"/>
        </w:rPr>
        <w:t>- prawo dostępu do danych osobowych, w tym prawo do uzyskania kopii tych danych,</w:t>
      </w:r>
    </w:p>
    <w:p w14:paraId="59136575" w14:textId="77777777" w:rsidR="00D36FDD" w:rsidRPr="00326ADA" w:rsidRDefault="00D36FDD" w:rsidP="00326AD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326ADA">
        <w:rPr>
          <w:rFonts w:ascii="Times New Roman" w:hAnsi="Times New Roman" w:cs="Times New Roman"/>
        </w:rPr>
        <w:t>- prawo do sprostowania (poprawienia) danych osobowych w przypadku, gdy dane są nieprawidłowe lub niekompletne,</w:t>
      </w:r>
    </w:p>
    <w:p w14:paraId="58281571" w14:textId="77777777" w:rsidR="00D36FDD" w:rsidRPr="00326ADA" w:rsidRDefault="00D36FDD" w:rsidP="00326AD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326ADA">
        <w:rPr>
          <w:rFonts w:ascii="Times New Roman" w:hAnsi="Times New Roman" w:cs="Times New Roman"/>
        </w:rPr>
        <w:t>-prawo do ograniczenia przetwarzania,</w:t>
      </w:r>
    </w:p>
    <w:p w14:paraId="14CB6506" w14:textId="77777777" w:rsidR="00326ADA" w:rsidRDefault="00D36FDD" w:rsidP="00326AD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326ADA">
        <w:rPr>
          <w:rFonts w:ascii="Times New Roman" w:hAnsi="Times New Roman" w:cs="Times New Roman"/>
        </w:rPr>
        <w:t>- prawo do wniesienia skargi do organu nadzorczego, którym jest Prezes Urzędu Ochrony Danych Osobowych, gdy przetwarzanie danych odbywa się z naruszeniem prawa, w tym przepisów RODO.</w:t>
      </w:r>
      <w:r w:rsidR="00326AD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p w14:paraId="59EF49E8" w14:textId="77777777" w:rsidR="00D36FDD" w:rsidRPr="00326ADA" w:rsidRDefault="00326ADA" w:rsidP="00326ADA">
      <w:pPr>
        <w:spacing w:line="276" w:lineRule="auto"/>
        <w:jc w:val="both"/>
        <w:rPr>
          <w:rFonts w:ascii="Times New Roman" w:hAnsi="Times New Roman" w:cs="Times New Roman"/>
        </w:rPr>
      </w:pPr>
      <w:r w:rsidRPr="00326ADA">
        <w:rPr>
          <w:rFonts w:ascii="Times New Roman" w:hAnsi="Times New Roman" w:cs="Times New Roman"/>
        </w:rPr>
        <w:t>8</w:t>
      </w:r>
      <w:r w:rsidR="00D36FDD" w:rsidRPr="00326ADA">
        <w:rPr>
          <w:rFonts w:ascii="Times New Roman" w:hAnsi="Times New Roman" w:cs="Times New Roman"/>
        </w:rPr>
        <w:t xml:space="preserve">. Podanie danych osobowych jest dobrowolne. Konsekwencją niepodania danych     osobowych </w:t>
      </w:r>
      <w:r w:rsidRPr="00326ADA">
        <w:rPr>
          <w:rFonts w:ascii="Times New Roman" w:hAnsi="Times New Roman" w:cs="Times New Roman"/>
        </w:rPr>
        <w:t xml:space="preserve">   </w:t>
      </w:r>
      <w:r w:rsidR="00D36FDD" w:rsidRPr="00326ADA">
        <w:rPr>
          <w:rFonts w:ascii="Times New Roman" w:hAnsi="Times New Roman" w:cs="Times New Roman"/>
        </w:rPr>
        <w:t>jest brak możliwości udziału w konkursie.</w:t>
      </w:r>
    </w:p>
    <w:p w14:paraId="4BF321FF" w14:textId="77777777" w:rsidR="00D36FDD" w:rsidRDefault="00D36FDD" w:rsidP="00326ADA">
      <w:pPr>
        <w:spacing w:line="276" w:lineRule="auto"/>
        <w:jc w:val="both"/>
        <w:rPr>
          <w:rFonts w:ascii="Times New Roman" w:hAnsi="Times New Roman" w:cs="Times New Roman"/>
        </w:rPr>
      </w:pPr>
      <w:r w:rsidRPr="00326ADA">
        <w:rPr>
          <w:rFonts w:ascii="Times New Roman" w:hAnsi="Times New Roman" w:cs="Times New Roman"/>
        </w:rPr>
        <w:t xml:space="preserve">      9. Przy</w:t>
      </w:r>
      <w:r w:rsidR="00326ADA" w:rsidRPr="00326ADA">
        <w:rPr>
          <w:rFonts w:ascii="Times New Roman" w:hAnsi="Times New Roman" w:cs="Times New Roman"/>
        </w:rPr>
        <w:t xml:space="preserve"> przetwarzaniu danych osobowych, Administrator nie stosuje zautomatyzowanego podejmowania decyzji i profilowania.</w:t>
      </w:r>
    </w:p>
    <w:p w14:paraId="51A9CEDA" w14:textId="77777777" w:rsidR="00326ADA" w:rsidRDefault="00326ADA" w:rsidP="0033675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……………………………………………………………………</w:t>
      </w:r>
    </w:p>
    <w:p w14:paraId="7A717029" w14:textId="77777777" w:rsidR="00326ADA" w:rsidRPr="00D36FDD" w:rsidRDefault="00326ADA" w:rsidP="00326ADA">
      <w:pPr>
        <w:spacing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326ADA">
        <w:rPr>
          <w:rFonts w:ascii="Times New Roman" w:hAnsi="Times New Roman" w:cs="Times New Roman"/>
          <w:sz w:val="18"/>
          <w:szCs w:val="18"/>
        </w:rPr>
        <w:t>(data i podpis uczestnika konkursu (jeśli jest pełnoletni)/ rodzica lub opiekuna prawnego w przypadku ucznia niepełnoletniego.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26ADA" w:rsidRPr="00D36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C1B55"/>
    <w:multiLevelType w:val="hybridMultilevel"/>
    <w:tmpl w:val="36D84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1F"/>
    <w:rsid w:val="001354C0"/>
    <w:rsid w:val="00326ADA"/>
    <w:rsid w:val="00336754"/>
    <w:rsid w:val="00386544"/>
    <w:rsid w:val="005B0D1F"/>
    <w:rsid w:val="006D4E89"/>
    <w:rsid w:val="00770DD2"/>
    <w:rsid w:val="00D36FDD"/>
    <w:rsid w:val="00F848D6"/>
    <w:rsid w:val="00F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511C"/>
  <w15:chartTrackingRefBased/>
  <w15:docId w15:val="{288FD9C1-027C-47F7-A4B0-EA32056B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ZSiPO Skała</cp:lastModifiedBy>
  <cp:revision>4</cp:revision>
  <dcterms:created xsi:type="dcterms:W3CDTF">2024-04-24T09:16:00Z</dcterms:created>
  <dcterms:modified xsi:type="dcterms:W3CDTF">2024-04-25T12:21:00Z</dcterms:modified>
</cp:coreProperties>
</file>